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CAD8" w14:textId="1A2C2C0E" w:rsidR="00FD05D3" w:rsidRPr="00282A67" w:rsidRDefault="0056680D" w:rsidP="00FD05D3">
      <w:pPr>
        <w:jc w:val="center"/>
        <w:rPr>
          <w:rFonts w:ascii="Arial" w:hAnsi="Arial" w:cs="Arial"/>
          <w:b/>
          <w:bCs/>
        </w:rPr>
      </w:pPr>
      <w:bookmarkStart w:id="0" w:name="_GoBack"/>
      <w:bookmarkEnd w:id="0"/>
      <w:r w:rsidRPr="00282A67">
        <w:rPr>
          <w:rFonts w:ascii="Arial" w:hAnsi="Arial" w:cs="Arial"/>
          <w:b/>
          <w:bCs/>
        </w:rPr>
        <w:t xml:space="preserve">Public Comment Form </w:t>
      </w:r>
    </w:p>
    <w:p w14:paraId="1112C7A4" w14:textId="77777777" w:rsidR="00FD05D3" w:rsidRPr="00282A67" w:rsidRDefault="00FD05D3" w:rsidP="00FD05D3">
      <w:pPr>
        <w:jc w:val="center"/>
        <w:rPr>
          <w:rFonts w:ascii="Arial" w:hAnsi="Arial" w:cs="Arial"/>
        </w:rPr>
      </w:pPr>
    </w:p>
    <w:p w14:paraId="1007C316" w14:textId="77777777" w:rsidR="00681B39" w:rsidRPr="00282A67" w:rsidRDefault="00681B39" w:rsidP="00681B39">
      <w:pPr>
        <w:jc w:val="both"/>
        <w:rPr>
          <w:rFonts w:ascii="Arial" w:hAnsi="Arial" w:cs="Arial"/>
        </w:rPr>
      </w:pPr>
      <w:r w:rsidRPr="00282A67">
        <w:rPr>
          <w:rFonts w:ascii="Arial" w:hAnsi="Arial" w:cs="Arial"/>
        </w:rPr>
        <w:t xml:space="preserve">Name:  </w:t>
      </w:r>
      <w:r w:rsidRPr="00282A67">
        <w:rPr>
          <w:rFonts w:ascii="Arial" w:hAnsi="Arial" w:cs="Arial"/>
        </w:rPr>
        <w:tab/>
      </w:r>
      <w:r w:rsidRPr="00282A67">
        <w:rPr>
          <w:rFonts w:ascii="Arial" w:hAnsi="Arial" w:cs="Arial"/>
          <w:b/>
          <w:bCs/>
        </w:rPr>
        <w:t>_______________________________________</w:t>
      </w:r>
    </w:p>
    <w:p w14:paraId="14D3E203" w14:textId="77777777" w:rsidR="00681B39" w:rsidRPr="00282A67" w:rsidRDefault="00681B39" w:rsidP="00681B39">
      <w:pPr>
        <w:jc w:val="both"/>
        <w:rPr>
          <w:rFonts w:ascii="Arial" w:hAnsi="Arial" w:cs="Arial"/>
        </w:rPr>
      </w:pPr>
    </w:p>
    <w:p w14:paraId="1F92375A" w14:textId="77777777" w:rsidR="00681B39" w:rsidRPr="00282A67" w:rsidRDefault="00681B39" w:rsidP="00681B39">
      <w:pPr>
        <w:jc w:val="both"/>
        <w:rPr>
          <w:rFonts w:ascii="Arial" w:hAnsi="Arial" w:cs="Arial"/>
        </w:rPr>
      </w:pPr>
      <w:r w:rsidRPr="00282A67">
        <w:rPr>
          <w:rFonts w:ascii="Arial" w:hAnsi="Arial" w:cs="Arial"/>
        </w:rPr>
        <w:t xml:space="preserve">Email: </w:t>
      </w:r>
      <w:r w:rsidRPr="00282A67">
        <w:rPr>
          <w:rFonts w:ascii="Arial" w:hAnsi="Arial" w:cs="Arial"/>
        </w:rPr>
        <w:tab/>
        <w:t>_______________________________________</w:t>
      </w:r>
    </w:p>
    <w:p w14:paraId="47623C41" w14:textId="77777777" w:rsidR="00681B39" w:rsidRPr="00282A67" w:rsidRDefault="00681B39" w:rsidP="00681B39">
      <w:pPr>
        <w:jc w:val="both"/>
        <w:rPr>
          <w:rFonts w:ascii="Arial" w:hAnsi="Arial" w:cs="Arial"/>
        </w:rPr>
      </w:pPr>
      <w:r w:rsidRPr="00282A67">
        <w:rPr>
          <w:rFonts w:ascii="Arial" w:hAnsi="Arial" w:cs="Arial"/>
        </w:rPr>
        <w:tab/>
        <w:t xml:space="preserve"> </w:t>
      </w:r>
      <w:r w:rsidRPr="00282A67">
        <w:rPr>
          <w:rFonts w:ascii="Arial" w:hAnsi="Arial" w:cs="Arial"/>
        </w:rPr>
        <w:tab/>
      </w:r>
    </w:p>
    <w:p w14:paraId="1EAE6B2C" w14:textId="77777777" w:rsidR="00681B39" w:rsidRPr="00282A67" w:rsidRDefault="00681B39" w:rsidP="00681B39">
      <w:pPr>
        <w:jc w:val="both"/>
        <w:rPr>
          <w:rFonts w:ascii="Arial" w:hAnsi="Arial" w:cs="Arial"/>
        </w:rPr>
      </w:pPr>
      <w:r w:rsidRPr="00282A67">
        <w:rPr>
          <w:rFonts w:ascii="Arial" w:hAnsi="Arial" w:cs="Arial"/>
        </w:rPr>
        <w:t xml:space="preserve">Telephone:  </w:t>
      </w:r>
      <w:r w:rsidRPr="00282A67">
        <w:rPr>
          <w:rFonts w:ascii="Arial" w:hAnsi="Arial" w:cs="Arial"/>
        </w:rPr>
        <w:tab/>
        <w:t>_______________________________________</w:t>
      </w:r>
    </w:p>
    <w:p w14:paraId="24523D7E" w14:textId="77777777" w:rsidR="00681B39" w:rsidRDefault="00681B39" w:rsidP="00681B39">
      <w:pPr>
        <w:pBdr>
          <w:bottom w:val="single" w:sz="12" w:space="1" w:color="auto"/>
        </w:pBdr>
        <w:jc w:val="both"/>
        <w:rPr>
          <w:rFonts w:ascii="Arial" w:hAnsi="Arial" w:cs="Arial"/>
        </w:rPr>
      </w:pPr>
    </w:p>
    <w:p w14:paraId="020DE1B2" w14:textId="2F9700EF" w:rsidR="00681B39" w:rsidRPr="00282A67" w:rsidRDefault="00681B39" w:rsidP="00681B39">
      <w:pPr>
        <w:pBdr>
          <w:bottom w:val="single" w:sz="12" w:space="1" w:color="auto"/>
        </w:pBdr>
        <w:jc w:val="both"/>
        <w:rPr>
          <w:rFonts w:ascii="Arial" w:hAnsi="Arial" w:cs="Arial"/>
        </w:rPr>
      </w:pPr>
      <w:r w:rsidRPr="00282A67">
        <w:rPr>
          <w:rFonts w:ascii="Arial" w:hAnsi="Arial" w:cs="Arial"/>
        </w:rPr>
        <w:t xml:space="preserve">Contact information will be kept private and not distributed to outside sources. </w:t>
      </w:r>
      <w:r>
        <w:rPr>
          <w:rFonts w:ascii="Arial" w:hAnsi="Arial" w:cs="Arial"/>
        </w:rPr>
        <w:t>Anonymous comments will not be considered.</w:t>
      </w:r>
    </w:p>
    <w:p w14:paraId="491043D9" w14:textId="77777777" w:rsidR="00681B39" w:rsidRDefault="00681B39" w:rsidP="00FD05D3">
      <w:pPr>
        <w:jc w:val="both"/>
        <w:rPr>
          <w:rFonts w:ascii="Arial" w:hAnsi="Arial" w:cs="Arial"/>
        </w:rPr>
      </w:pPr>
    </w:p>
    <w:p w14:paraId="4BA07838" w14:textId="3C6CBEA8" w:rsidR="005B4CF2" w:rsidRPr="00A465BB" w:rsidRDefault="00282A67" w:rsidP="00FD05D3">
      <w:pPr>
        <w:jc w:val="both"/>
        <w:rPr>
          <w:rFonts w:ascii="Arial" w:hAnsi="Arial" w:cs="Arial"/>
        </w:rPr>
      </w:pPr>
      <w:r w:rsidRPr="00A465BB">
        <w:rPr>
          <w:rFonts w:ascii="Arial" w:hAnsi="Arial" w:cs="Arial"/>
        </w:rPr>
        <w:t xml:space="preserve">Thank you for your comment(s). To help us best analyze and incorporate comments please provide the section title, page number, and paragraph/objective/priority number for each comment. </w:t>
      </w:r>
      <w:r w:rsidR="00A8235B" w:rsidRPr="00A465BB">
        <w:rPr>
          <w:rFonts w:ascii="Arial" w:hAnsi="Arial" w:cs="Arial"/>
        </w:rPr>
        <w:t>We welcome specific language changes you would like to see</w:t>
      </w:r>
      <w:r w:rsidR="00E713EE" w:rsidRPr="00A465BB">
        <w:rPr>
          <w:rFonts w:ascii="Arial" w:hAnsi="Arial" w:cs="Arial"/>
        </w:rPr>
        <w:t xml:space="preserve"> (use additional sheets if necessary).</w:t>
      </w:r>
    </w:p>
    <w:p w14:paraId="7A5C1D54" w14:textId="77777777" w:rsidR="005B4CF2" w:rsidRPr="00282A67" w:rsidRDefault="005B4CF2" w:rsidP="00FD05D3">
      <w:pPr>
        <w:jc w:val="both"/>
        <w:rPr>
          <w:rFonts w:ascii="Arial" w:hAnsi="Arial" w:cs="Arial"/>
        </w:rPr>
      </w:pPr>
    </w:p>
    <w:tbl>
      <w:tblPr>
        <w:tblStyle w:val="TableGrid"/>
        <w:tblW w:w="14485" w:type="dxa"/>
        <w:tblLook w:val="04A0" w:firstRow="1" w:lastRow="0" w:firstColumn="1" w:lastColumn="0" w:noHBand="0" w:noVBand="1"/>
      </w:tblPr>
      <w:tblGrid>
        <w:gridCol w:w="2335"/>
        <w:gridCol w:w="1080"/>
        <w:gridCol w:w="1890"/>
        <w:gridCol w:w="9180"/>
      </w:tblGrid>
      <w:tr w:rsidR="00681B39" w14:paraId="5D74A324" w14:textId="77777777" w:rsidTr="00A8235B">
        <w:tc>
          <w:tcPr>
            <w:tcW w:w="2335" w:type="dxa"/>
          </w:tcPr>
          <w:p w14:paraId="097DE92F" w14:textId="5BDDEEAD" w:rsidR="00681B39" w:rsidRPr="00681B39" w:rsidRDefault="00681B39" w:rsidP="00FD05D3">
            <w:pPr>
              <w:jc w:val="both"/>
              <w:rPr>
                <w:rFonts w:ascii="Arial" w:hAnsi="Arial" w:cs="Arial"/>
                <w:b/>
                <w:bCs/>
                <w:sz w:val="32"/>
                <w:szCs w:val="32"/>
              </w:rPr>
            </w:pPr>
            <w:r w:rsidRPr="00681B39">
              <w:rPr>
                <w:rFonts w:ascii="Arial" w:hAnsi="Arial" w:cs="Arial"/>
                <w:b/>
                <w:bCs/>
                <w:sz w:val="28"/>
                <w:szCs w:val="28"/>
              </w:rPr>
              <w:t>Section</w:t>
            </w:r>
            <w:r w:rsidR="00A8235B">
              <w:rPr>
                <w:rFonts w:ascii="Arial" w:hAnsi="Arial" w:cs="Arial"/>
                <w:b/>
                <w:bCs/>
                <w:sz w:val="28"/>
                <w:szCs w:val="28"/>
              </w:rPr>
              <w:t xml:space="preserve"> Title</w:t>
            </w:r>
          </w:p>
        </w:tc>
        <w:tc>
          <w:tcPr>
            <w:tcW w:w="1080" w:type="dxa"/>
          </w:tcPr>
          <w:p w14:paraId="3E6768A5" w14:textId="5E9072DB" w:rsidR="00681B39" w:rsidRDefault="00681B39" w:rsidP="00A8235B">
            <w:pPr>
              <w:jc w:val="center"/>
              <w:rPr>
                <w:rFonts w:ascii="Arial" w:hAnsi="Arial" w:cs="Arial"/>
              </w:rPr>
            </w:pPr>
            <w:r w:rsidRPr="00A8235B">
              <w:rPr>
                <w:rFonts w:ascii="Arial" w:hAnsi="Arial" w:cs="Arial"/>
                <w:b/>
                <w:bCs/>
                <w:sz w:val="28"/>
                <w:szCs w:val="28"/>
              </w:rPr>
              <w:t>Page #</w:t>
            </w:r>
          </w:p>
        </w:tc>
        <w:tc>
          <w:tcPr>
            <w:tcW w:w="1890" w:type="dxa"/>
          </w:tcPr>
          <w:p w14:paraId="2026611A" w14:textId="167AA7AD" w:rsidR="00681B39" w:rsidRDefault="00A8235B" w:rsidP="00FD05D3">
            <w:pPr>
              <w:jc w:val="both"/>
              <w:rPr>
                <w:rFonts w:ascii="Arial" w:hAnsi="Arial" w:cs="Arial"/>
              </w:rPr>
            </w:pPr>
            <w:r w:rsidRPr="00A8235B">
              <w:rPr>
                <w:rFonts w:ascii="Arial" w:hAnsi="Arial" w:cs="Arial"/>
                <w:b/>
                <w:bCs/>
                <w:sz w:val="28"/>
                <w:szCs w:val="28"/>
              </w:rPr>
              <w:t>Objectiv</w:t>
            </w:r>
            <w:r>
              <w:rPr>
                <w:rFonts w:ascii="Arial" w:hAnsi="Arial" w:cs="Arial"/>
                <w:b/>
                <w:bCs/>
                <w:sz w:val="28"/>
                <w:szCs w:val="28"/>
              </w:rPr>
              <w:t xml:space="preserve">e or </w:t>
            </w:r>
            <w:r w:rsidR="00681B39" w:rsidRPr="00A8235B">
              <w:rPr>
                <w:rFonts w:ascii="Arial" w:hAnsi="Arial" w:cs="Arial"/>
                <w:b/>
                <w:bCs/>
                <w:sz w:val="28"/>
                <w:szCs w:val="28"/>
              </w:rPr>
              <w:t>Priority</w:t>
            </w:r>
            <w:r>
              <w:rPr>
                <w:rFonts w:ascii="Arial" w:hAnsi="Arial" w:cs="Arial"/>
                <w:b/>
                <w:bCs/>
                <w:sz w:val="28"/>
                <w:szCs w:val="28"/>
              </w:rPr>
              <w:t xml:space="preserve"> </w:t>
            </w:r>
            <w:r w:rsidR="00681B39" w:rsidRPr="00A8235B">
              <w:rPr>
                <w:rFonts w:ascii="Arial" w:hAnsi="Arial" w:cs="Arial"/>
                <w:b/>
                <w:bCs/>
                <w:sz w:val="28"/>
                <w:szCs w:val="28"/>
              </w:rPr>
              <w:t>#</w:t>
            </w:r>
          </w:p>
        </w:tc>
        <w:tc>
          <w:tcPr>
            <w:tcW w:w="9180" w:type="dxa"/>
          </w:tcPr>
          <w:p w14:paraId="7B67F025" w14:textId="6A42723F" w:rsidR="00681B39" w:rsidRDefault="00A8235B" w:rsidP="00FD05D3">
            <w:pPr>
              <w:jc w:val="both"/>
              <w:rPr>
                <w:rFonts w:ascii="Arial" w:hAnsi="Arial" w:cs="Arial"/>
              </w:rPr>
            </w:pPr>
            <w:r w:rsidRPr="00A8235B">
              <w:rPr>
                <w:rFonts w:ascii="Arial" w:hAnsi="Arial" w:cs="Arial"/>
                <w:b/>
                <w:bCs/>
                <w:sz w:val="28"/>
                <w:szCs w:val="28"/>
              </w:rPr>
              <w:t>Comment</w:t>
            </w:r>
          </w:p>
        </w:tc>
      </w:tr>
      <w:tr w:rsidR="00681B39" w14:paraId="72469768" w14:textId="77777777" w:rsidTr="00A8235B">
        <w:trPr>
          <w:trHeight w:val="1440"/>
        </w:trPr>
        <w:tc>
          <w:tcPr>
            <w:tcW w:w="2335" w:type="dxa"/>
          </w:tcPr>
          <w:p w14:paraId="04BF0EBD" w14:textId="77777777" w:rsidR="00681B39" w:rsidRDefault="00A8235B" w:rsidP="00A8235B">
            <w:pPr>
              <w:jc w:val="center"/>
              <w:rPr>
                <w:rFonts w:ascii="Arial" w:hAnsi="Arial" w:cs="Arial"/>
                <w:b/>
                <w:bCs/>
              </w:rPr>
            </w:pPr>
            <w:r w:rsidRPr="00A8235B">
              <w:rPr>
                <w:rFonts w:ascii="Arial" w:hAnsi="Arial" w:cs="Arial"/>
                <w:b/>
                <w:bCs/>
              </w:rPr>
              <w:t>EXAMPLE COMMENT</w:t>
            </w:r>
          </w:p>
          <w:p w14:paraId="49AB1716" w14:textId="77777777" w:rsidR="00A8235B" w:rsidRDefault="00A8235B" w:rsidP="00A8235B">
            <w:pPr>
              <w:jc w:val="center"/>
              <w:rPr>
                <w:rFonts w:ascii="Arial" w:hAnsi="Arial" w:cs="Arial"/>
                <w:b/>
                <w:bCs/>
              </w:rPr>
            </w:pPr>
          </w:p>
          <w:p w14:paraId="1D3FA297" w14:textId="5E54EB55" w:rsidR="00A8235B" w:rsidRPr="00A8235B" w:rsidRDefault="00A8235B" w:rsidP="00A8235B">
            <w:pPr>
              <w:jc w:val="center"/>
              <w:rPr>
                <w:rFonts w:ascii="Arial" w:hAnsi="Arial" w:cs="Arial"/>
                <w:b/>
                <w:bCs/>
              </w:rPr>
            </w:pPr>
            <w:r>
              <w:rPr>
                <w:rFonts w:ascii="Arial" w:hAnsi="Arial" w:cs="Arial"/>
                <w:b/>
                <w:bCs/>
              </w:rPr>
              <w:t>Custom and Culture</w:t>
            </w:r>
          </w:p>
        </w:tc>
        <w:tc>
          <w:tcPr>
            <w:tcW w:w="1080" w:type="dxa"/>
            <w:vAlign w:val="center"/>
          </w:tcPr>
          <w:p w14:paraId="2D4D2CE9" w14:textId="2982A501" w:rsidR="00681B39" w:rsidRDefault="00A8235B" w:rsidP="00A8235B">
            <w:pPr>
              <w:jc w:val="center"/>
              <w:rPr>
                <w:rFonts w:ascii="Arial" w:hAnsi="Arial" w:cs="Arial"/>
              </w:rPr>
            </w:pPr>
            <w:r>
              <w:rPr>
                <w:rFonts w:ascii="Arial" w:hAnsi="Arial" w:cs="Arial"/>
              </w:rPr>
              <w:t>6</w:t>
            </w:r>
          </w:p>
        </w:tc>
        <w:tc>
          <w:tcPr>
            <w:tcW w:w="1890" w:type="dxa"/>
            <w:vAlign w:val="center"/>
          </w:tcPr>
          <w:p w14:paraId="04C0A703" w14:textId="1400D4A8" w:rsidR="00681B39" w:rsidRDefault="00A8235B" w:rsidP="00A8235B">
            <w:pPr>
              <w:jc w:val="center"/>
              <w:rPr>
                <w:rFonts w:ascii="Arial" w:hAnsi="Arial" w:cs="Arial"/>
              </w:rPr>
            </w:pPr>
            <w:r>
              <w:rPr>
                <w:rFonts w:ascii="Arial" w:hAnsi="Arial" w:cs="Arial"/>
              </w:rPr>
              <w:t>7</w:t>
            </w:r>
          </w:p>
        </w:tc>
        <w:tc>
          <w:tcPr>
            <w:tcW w:w="9180" w:type="dxa"/>
          </w:tcPr>
          <w:p w14:paraId="17A5BA5D" w14:textId="77777777" w:rsidR="00A8235B" w:rsidRPr="00282A67" w:rsidRDefault="00A8235B" w:rsidP="00A8235B">
            <w:pPr>
              <w:jc w:val="both"/>
              <w:rPr>
                <w:rFonts w:ascii="Arial" w:hAnsi="Arial" w:cs="Arial"/>
                <w:b/>
                <w:bCs/>
              </w:rPr>
            </w:pPr>
            <w:r w:rsidRPr="00282A67">
              <w:rPr>
                <w:rFonts w:ascii="Arial" w:hAnsi="Arial" w:cs="Arial"/>
                <w:b/>
                <w:bCs/>
              </w:rPr>
              <w:t xml:space="preserve">In this priority, the federal agencies should work with the county to conduct an economic analysis along with the reporting and monitoring requirements mentioned in the priority to determine if introduction of a species would have impacts to the county. </w:t>
            </w:r>
          </w:p>
          <w:p w14:paraId="6DD3D2B0" w14:textId="77777777" w:rsidR="00681B39" w:rsidRDefault="00681B39" w:rsidP="00FD05D3">
            <w:pPr>
              <w:jc w:val="both"/>
              <w:rPr>
                <w:rFonts w:ascii="Arial" w:hAnsi="Arial" w:cs="Arial"/>
              </w:rPr>
            </w:pPr>
          </w:p>
        </w:tc>
      </w:tr>
      <w:tr w:rsidR="00681B39" w14:paraId="7FC2F61F" w14:textId="77777777" w:rsidTr="00AF0261">
        <w:trPr>
          <w:trHeight w:val="1152"/>
        </w:trPr>
        <w:tc>
          <w:tcPr>
            <w:tcW w:w="2335" w:type="dxa"/>
          </w:tcPr>
          <w:p w14:paraId="6B7AE21F" w14:textId="77777777" w:rsidR="00681B39" w:rsidRDefault="00681B39" w:rsidP="00FD05D3">
            <w:pPr>
              <w:jc w:val="both"/>
              <w:rPr>
                <w:rFonts w:ascii="Arial" w:hAnsi="Arial" w:cs="Arial"/>
              </w:rPr>
            </w:pPr>
          </w:p>
        </w:tc>
        <w:tc>
          <w:tcPr>
            <w:tcW w:w="1080" w:type="dxa"/>
            <w:vAlign w:val="center"/>
          </w:tcPr>
          <w:p w14:paraId="6441BFFD" w14:textId="77777777" w:rsidR="00681B39" w:rsidRDefault="00681B39" w:rsidP="00A8235B">
            <w:pPr>
              <w:jc w:val="center"/>
              <w:rPr>
                <w:rFonts w:ascii="Arial" w:hAnsi="Arial" w:cs="Arial"/>
              </w:rPr>
            </w:pPr>
          </w:p>
        </w:tc>
        <w:tc>
          <w:tcPr>
            <w:tcW w:w="1890" w:type="dxa"/>
            <w:vAlign w:val="center"/>
          </w:tcPr>
          <w:p w14:paraId="496F2926" w14:textId="77777777" w:rsidR="00681B39" w:rsidRDefault="00681B39" w:rsidP="00A8235B">
            <w:pPr>
              <w:jc w:val="center"/>
              <w:rPr>
                <w:rFonts w:ascii="Arial" w:hAnsi="Arial" w:cs="Arial"/>
              </w:rPr>
            </w:pPr>
          </w:p>
        </w:tc>
        <w:tc>
          <w:tcPr>
            <w:tcW w:w="9180" w:type="dxa"/>
          </w:tcPr>
          <w:p w14:paraId="488A6149" w14:textId="77777777" w:rsidR="00681B39" w:rsidRDefault="00681B39" w:rsidP="00FD05D3">
            <w:pPr>
              <w:jc w:val="both"/>
              <w:rPr>
                <w:rFonts w:ascii="Arial" w:hAnsi="Arial" w:cs="Arial"/>
              </w:rPr>
            </w:pPr>
          </w:p>
        </w:tc>
      </w:tr>
      <w:tr w:rsidR="00681B39" w14:paraId="56ADD73C" w14:textId="77777777" w:rsidTr="00AF0261">
        <w:trPr>
          <w:trHeight w:val="1152"/>
        </w:trPr>
        <w:tc>
          <w:tcPr>
            <w:tcW w:w="2335" w:type="dxa"/>
          </w:tcPr>
          <w:p w14:paraId="69A9B352" w14:textId="77777777" w:rsidR="00681B39" w:rsidRDefault="00681B39" w:rsidP="00FD05D3">
            <w:pPr>
              <w:jc w:val="both"/>
              <w:rPr>
                <w:rFonts w:ascii="Arial" w:hAnsi="Arial" w:cs="Arial"/>
              </w:rPr>
            </w:pPr>
          </w:p>
        </w:tc>
        <w:tc>
          <w:tcPr>
            <w:tcW w:w="1080" w:type="dxa"/>
            <w:vAlign w:val="center"/>
          </w:tcPr>
          <w:p w14:paraId="2E514D8C" w14:textId="77777777" w:rsidR="00681B39" w:rsidRDefault="00681B39" w:rsidP="00A8235B">
            <w:pPr>
              <w:jc w:val="center"/>
              <w:rPr>
                <w:rFonts w:ascii="Arial" w:hAnsi="Arial" w:cs="Arial"/>
              </w:rPr>
            </w:pPr>
          </w:p>
        </w:tc>
        <w:tc>
          <w:tcPr>
            <w:tcW w:w="1890" w:type="dxa"/>
            <w:vAlign w:val="center"/>
          </w:tcPr>
          <w:p w14:paraId="0018B7E6" w14:textId="77777777" w:rsidR="00681B39" w:rsidRDefault="00681B39" w:rsidP="00A8235B">
            <w:pPr>
              <w:jc w:val="center"/>
              <w:rPr>
                <w:rFonts w:ascii="Arial" w:hAnsi="Arial" w:cs="Arial"/>
              </w:rPr>
            </w:pPr>
          </w:p>
        </w:tc>
        <w:tc>
          <w:tcPr>
            <w:tcW w:w="9180" w:type="dxa"/>
          </w:tcPr>
          <w:p w14:paraId="4F53A355" w14:textId="77777777" w:rsidR="00681B39" w:rsidRDefault="00681B39" w:rsidP="00FD05D3">
            <w:pPr>
              <w:jc w:val="both"/>
              <w:rPr>
                <w:rFonts w:ascii="Arial" w:hAnsi="Arial" w:cs="Arial"/>
              </w:rPr>
            </w:pPr>
          </w:p>
        </w:tc>
      </w:tr>
      <w:tr w:rsidR="00681B39" w14:paraId="3147E039" w14:textId="77777777" w:rsidTr="00AF0261">
        <w:trPr>
          <w:trHeight w:val="1152"/>
        </w:trPr>
        <w:tc>
          <w:tcPr>
            <w:tcW w:w="2335" w:type="dxa"/>
          </w:tcPr>
          <w:p w14:paraId="3F1714D9" w14:textId="77777777" w:rsidR="00681B39" w:rsidRDefault="00681B39" w:rsidP="00FD05D3">
            <w:pPr>
              <w:jc w:val="both"/>
              <w:rPr>
                <w:rFonts w:ascii="Arial" w:hAnsi="Arial" w:cs="Arial"/>
              </w:rPr>
            </w:pPr>
          </w:p>
        </w:tc>
        <w:tc>
          <w:tcPr>
            <w:tcW w:w="1080" w:type="dxa"/>
            <w:vAlign w:val="center"/>
          </w:tcPr>
          <w:p w14:paraId="7387AB5C" w14:textId="77777777" w:rsidR="00681B39" w:rsidRDefault="00681B39" w:rsidP="00A8235B">
            <w:pPr>
              <w:jc w:val="center"/>
              <w:rPr>
                <w:rFonts w:ascii="Arial" w:hAnsi="Arial" w:cs="Arial"/>
              </w:rPr>
            </w:pPr>
          </w:p>
        </w:tc>
        <w:tc>
          <w:tcPr>
            <w:tcW w:w="1890" w:type="dxa"/>
            <w:vAlign w:val="center"/>
          </w:tcPr>
          <w:p w14:paraId="36C5E328" w14:textId="77777777" w:rsidR="00681B39" w:rsidRDefault="00681B39" w:rsidP="00A8235B">
            <w:pPr>
              <w:jc w:val="center"/>
              <w:rPr>
                <w:rFonts w:ascii="Arial" w:hAnsi="Arial" w:cs="Arial"/>
              </w:rPr>
            </w:pPr>
          </w:p>
        </w:tc>
        <w:tc>
          <w:tcPr>
            <w:tcW w:w="9180" w:type="dxa"/>
          </w:tcPr>
          <w:p w14:paraId="60A83D63" w14:textId="77777777" w:rsidR="00681B39" w:rsidRDefault="00681B39" w:rsidP="00FD05D3">
            <w:pPr>
              <w:jc w:val="both"/>
              <w:rPr>
                <w:rFonts w:ascii="Arial" w:hAnsi="Arial" w:cs="Arial"/>
              </w:rPr>
            </w:pPr>
          </w:p>
        </w:tc>
      </w:tr>
      <w:tr w:rsidR="00681B39" w14:paraId="49E6CE41" w14:textId="77777777" w:rsidTr="00AF0261">
        <w:trPr>
          <w:trHeight w:val="1152"/>
        </w:trPr>
        <w:tc>
          <w:tcPr>
            <w:tcW w:w="2335" w:type="dxa"/>
          </w:tcPr>
          <w:p w14:paraId="3428A7CB" w14:textId="77777777" w:rsidR="00681B39" w:rsidRDefault="00681B39" w:rsidP="00FD05D3">
            <w:pPr>
              <w:jc w:val="both"/>
              <w:rPr>
                <w:rFonts w:ascii="Arial" w:hAnsi="Arial" w:cs="Arial"/>
              </w:rPr>
            </w:pPr>
          </w:p>
        </w:tc>
        <w:tc>
          <w:tcPr>
            <w:tcW w:w="1080" w:type="dxa"/>
            <w:vAlign w:val="center"/>
          </w:tcPr>
          <w:p w14:paraId="16B9D8D6" w14:textId="77777777" w:rsidR="00681B39" w:rsidRDefault="00681B39" w:rsidP="00A8235B">
            <w:pPr>
              <w:jc w:val="center"/>
              <w:rPr>
                <w:rFonts w:ascii="Arial" w:hAnsi="Arial" w:cs="Arial"/>
              </w:rPr>
            </w:pPr>
          </w:p>
        </w:tc>
        <w:tc>
          <w:tcPr>
            <w:tcW w:w="1890" w:type="dxa"/>
            <w:vAlign w:val="center"/>
          </w:tcPr>
          <w:p w14:paraId="72C04528" w14:textId="77777777" w:rsidR="00681B39" w:rsidRDefault="00681B39" w:rsidP="00A8235B">
            <w:pPr>
              <w:jc w:val="center"/>
              <w:rPr>
                <w:rFonts w:ascii="Arial" w:hAnsi="Arial" w:cs="Arial"/>
              </w:rPr>
            </w:pPr>
          </w:p>
        </w:tc>
        <w:tc>
          <w:tcPr>
            <w:tcW w:w="9180" w:type="dxa"/>
          </w:tcPr>
          <w:p w14:paraId="552A114E" w14:textId="77777777" w:rsidR="00681B39" w:rsidRDefault="00681B39" w:rsidP="00FD05D3">
            <w:pPr>
              <w:jc w:val="both"/>
              <w:rPr>
                <w:rFonts w:ascii="Arial" w:hAnsi="Arial" w:cs="Arial"/>
              </w:rPr>
            </w:pPr>
          </w:p>
        </w:tc>
      </w:tr>
      <w:tr w:rsidR="00681B39" w14:paraId="645BB279" w14:textId="77777777" w:rsidTr="00AF0261">
        <w:trPr>
          <w:trHeight w:val="1152"/>
        </w:trPr>
        <w:tc>
          <w:tcPr>
            <w:tcW w:w="2335" w:type="dxa"/>
          </w:tcPr>
          <w:p w14:paraId="335C8384" w14:textId="77777777" w:rsidR="00681B39" w:rsidRDefault="00681B39" w:rsidP="00FD05D3">
            <w:pPr>
              <w:jc w:val="both"/>
              <w:rPr>
                <w:rFonts w:ascii="Arial" w:hAnsi="Arial" w:cs="Arial"/>
              </w:rPr>
            </w:pPr>
          </w:p>
        </w:tc>
        <w:tc>
          <w:tcPr>
            <w:tcW w:w="1080" w:type="dxa"/>
            <w:vAlign w:val="center"/>
          </w:tcPr>
          <w:p w14:paraId="7F2E224F" w14:textId="77777777" w:rsidR="00681B39" w:rsidRDefault="00681B39" w:rsidP="00A8235B">
            <w:pPr>
              <w:jc w:val="center"/>
              <w:rPr>
                <w:rFonts w:ascii="Arial" w:hAnsi="Arial" w:cs="Arial"/>
              </w:rPr>
            </w:pPr>
          </w:p>
        </w:tc>
        <w:tc>
          <w:tcPr>
            <w:tcW w:w="1890" w:type="dxa"/>
            <w:vAlign w:val="center"/>
          </w:tcPr>
          <w:p w14:paraId="27E73C38" w14:textId="77777777" w:rsidR="00681B39" w:rsidRDefault="00681B39" w:rsidP="00A8235B">
            <w:pPr>
              <w:jc w:val="center"/>
              <w:rPr>
                <w:rFonts w:ascii="Arial" w:hAnsi="Arial" w:cs="Arial"/>
              </w:rPr>
            </w:pPr>
          </w:p>
        </w:tc>
        <w:tc>
          <w:tcPr>
            <w:tcW w:w="9180" w:type="dxa"/>
          </w:tcPr>
          <w:p w14:paraId="6CFDEC36" w14:textId="77777777" w:rsidR="00681B39" w:rsidRDefault="00681B39" w:rsidP="00FD05D3">
            <w:pPr>
              <w:jc w:val="both"/>
              <w:rPr>
                <w:rFonts w:ascii="Arial" w:hAnsi="Arial" w:cs="Arial"/>
              </w:rPr>
            </w:pPr>
          </w:p>
        </w:tc>
      </w:tr>
      <w:tr w:rsidR="00681B39" w14:paraId="5E8B93BB" w14:textId="77777777" w:rsidTr="00AF0261">
        <w:trPr>
          <w:trHeight w:val="1152"/>
        </w:trPr>
        <w:tc>
          <w:tcPr>
            <w:tcW w:w="2335" w:type="dxa"/>
          </w:tcPr>
          <w:p w14:paraId="31CED79F" w14:textId="77777777" w:rsidR="00681B39" w:rsidRDefault="00681B39" w:rsidP="00FD05D3">
            <w:pPr>
              <w:jc w:val="both"/>
              <w:rPr>
                <w:rFonts w:ascii="Arial" w:hAnsi="Arial" w:cs="Arial"/>
              </w:rPr>
            </w:pPr>
          </w:p>
        </w:tc>
        <w:tc>
          <w:tcPr>
            <w:tcW w:w="1080" w:type="dxa"/>
            <w:vAlign w:val="center"/>
          </w:tcPr>
          <w:p w14:paraId="6732BBB6" w14:textId="77777777" w:rsidR="00681B39" w:rsidRDefault="00681B39" w:rsidP="00A8235B">
            <w:pPr>
              <w:jc w:val="center"/>
              <w:rPr>
                <w:rFonts w:ascii="Arial" w:hAnsi="Arial" w:cs="Arial"/>
              </w:rPr>
            </w:pPr>
          </w:p>
        </w:tc>
        <w:tc>
          <w:tcPr>
            <w:tcW w:w="1890" w:type="dxa"/>
            <w:vAlign w:val="center"/>
          </w:tcPr>
          <w:p w14:paraId="205823DD" w14:textId="77777777" w:rsidR="00681B39" w:rsidRDefault="00681B39" w:rsidP="00A8235B">
            <w:pPr>
              <w:jc w:val="center"/>
              <w:rPr>
                <w:rFonts w:ascii="Arial" w:hAnsi="Arial" w:cs="Arial"/>
              </w:rPr>
            </w:pPr>
          </w:p>
        </w:tc>
        <w:tc>
          <w:tcPr>
            <w:tcW w:w="9180" w:type="dxa"/>
          </w:tcPr>
          <w:p w14:paraId="70649A97" w14:textId="77777777" w:rsidR="00681B39" w:rsidRDefault="00681B39" w:rsidP="00FD05D3">
            <w:pPr>
              <w:jc w:val="both"/>
              <w:rPr>
                <w:rFonts w:ascii="Arial" w:hAnsi="Arial" w:cs="Arial"/>
              </w:rPr>
            </w:pPr>
          </w:p>
        </w:tc>
      </w:tr>
      <w:tr w:rsidR="00681B39" w14:paraId="21AA8DDF" w14:textId="77777777" w:rsidTr="00AF0261">
        <w:trPr>
          <w:trHeight w:val="1152"/>
        </w:trPr>
        <w:tc>
          <w:tcPr>
            <w:tcW w:w="2335" w:type="dxa"/>
          </w:tcPr>
          <w:p w14:paraId="1A3098B2" w14:textId="77777777" w:rsidR="00681B39" w:rsidRDefault="00681B39" w:rsidP="00FD05D3">
            <w:pPr>
              <w:jc w:val="both"/>
              <w:rPr>
                <w:rFonts w:ascii="Arial" w:hAnsi="Arial" w:cs="Arial"/>
              </w:rPr>
            </w:pPr>
          </w:p>
        </w:tc>
        <w:tc>
          <w:tcPr>
            <w:tcW w:w="1080" w:type="dxa"/>
            <w:vAlign w:val="center"/>
          </w:tcPr>
          <w:p w14:paraId="555EA780" w14:textId="77777777" w:rsidR="00681B39" w:rsidRDefault="00681B39" w:rsidP="00A8235B">
            <w:pPr>
              <w:jc w:val="center"/>
              <w:rPr>
                <w:rFonts w:ascii="Arial" w:hAnsi="Arial" w:cs="Arial"/>
              </w:rPr>
            </w:pPr>
          </w:p>
        </w:tc>
        <w:tc>
          <w:tcPr>
            <w:tcW w:w="1890" w:type="dxa"/>
            <w:vAlign w:val="center"/>
          </w:tcPr>
          <w:p w14:paraId="2B4CB43D" w14:textId="77777777" w:rsidR="00681B39" w:rsidRDefault="00681B39" w:rsidP="00A8235B">
            <w:pPr>
              <w:jc w:val="center"/>
              <w:rPr>
                <w:rFonts w:ascii="Arial" w:hAnsi="Arial" w:cs="Arial"/>
              </w:rPr>
            </w:pPr>
          </w:p>
        </w:tc>
        <w:tc>
          <w:tcPr>
            <w:tcW w:w="9180" w:type="dxa"/>
          </w:tcPr>
          <w:p w14:paraId="38AB60BA" w14:textId="77777777" w:rsidR="00681B39" w:rsidRDefault="00681B39" w:rsidP="00FD05D3">
            <w:pPr>
              <w:jc w:val="both"/>
              <w:rPr>
                <w:rFonts w:ascii="Arial" w:hAnsi="Arial" w:cs="Arial"/>
              </w:rPr>
            </w:pPr>
          </w:p>
        </w:tc>
      </w:tr>
      <w:tr w:rsidR="00AF0261" w14:paraId="2AE5F948" w14:textId="77777777" w:rsidTr="00AF0261">
        <w:trPr>
          <w:trHeight w:val="1152"/>
        </w:trPr>
        <w:tc>
          <w:tcPr>
            <w:tcW w:w="2335" w:type="dxa"/>
          </w:tcPr>
          <w:p w14:paraId="18246E5A" w14:textId="77777777" w:rsidR="00AF0261" w:rsidRDefault="00AF0261" w:rsidP="00FD05D3">
            <w:pPr>
              <w:jc w:val="both"/>
              <w:rPr>
                <w:rFonts w:ascii="Arial" w:hAnsi="Arial" w:cs="Arial"/>
              </w:rPr>
            </w:pPr>
          </w:p>
        </w:tc>
        <w:tc>
          <w:tcPr>
            <w:tcW w:w="1080" w:type="dxa"/>
            <w:vAlign w:val="center"/>
          </w:tcPr>
          <w:p w14:paraId="48AA318F" w14:textId="77777777" w:rsidR="00AF0261" w:rsidRDefault="00AF0261" w:rsidP="00A8235B">
            <w:pPr>
              <w:jc w:val="center"/>
              <w:rPr>
                <w:rFonts w:ascii="Arial" w:hAnsi="Arial" w:cs="Arial"/>
              </w:rPr>
            </w:pPr>
          </w:p>
        </w:tc>
        <w:tc>
          <w:tcPr>
            <w:tcW w:w="1890" w:type="dxa"/>
            <w:vAlign w:val="center"/>
          </w:tcPr>
          <w:p w14:paraId="443C2400" w14:textId="77777777" w:rsidR="00AF0261" w:rsidRDefault="00AF0261" w:rsidP="00A8235B">
            <w:pPr>
              <w:jc w:val="center"/>
              <w:rPr>
                <w:rFonts w:ascii="Arial" w:hAnsi="Arial" w:cs="Arial"/>
              </w:rPr>
            </w:pPr>
          </w:p>
        </w:tc>
        <w:tc>
          <w:tcPr>
            <w:tcW w:w="9180" w:type="dxa"/>
          </w:tcPr>
          <w:p w14:paraId="523DE0CD" w14:textId="77777777" w:rsidR="00AF0261" w:rsidRDefault="00AF0261" w:rsidP="00FD05D3">
            <w:pPr>
              <w:jc w:val="both"/>
              <w:rPr>
                <w:rFonts w:ascii="Arial" w:hAnsi="Arial" w:cs="Arial"/>
              </w:rPr>
            </w:pPr>
          </w:p>
        </w:tc>
      </w:tr>
      <w:tr w:rsidR="00AF0261" w14:paraId="49CF80A9" w14:textId="77777777" w:rsidTr="00AF0261">
        <w:trPr>
          <w:trHeight w:val="1152"/>
        </w:trPr>
        <w:tc>
          <w:tcPr>
            <w:tcW w:w="2335" w:type="dxa"/>
          </w:tcPr>
          <w:p w14:paraId="25636D02" w14:textId="77777777" w:rsidR="00AF0261" w:rsidRDefault="00AF0261" w:rsidP="00FD05D3">
            <w:pPr>
              <w:jc w:val="both"/>
              <w:rPr>
                <w:rFonts w:ascii="Arial" w:hAnsi="Arial" w:cs="Arial"/>
              </w:rPr>
            </w:pPr>
          </w:p>
        </w:tc>
        <w:tc>
          <w:tcPr>
            <w:tcW w:w="1080" w:type="dxa"/>
            <w:vAlign w:val="center"/>
          </w:tcPr>
          <w:p w14:paraId="7259B36D" w14:textId="77777777" w:rsidR="00AF0261" w:rsidRDefault="00AF0261" w:rsidP="00A8235B">
            <w:pPr>
              <w:jc w:val="center"/>
              <w:rPr>
                <w:rFonts w:ascii="Arial" w:hAnsi="Arial" w:cs="Arial"/>
              </w:rPr>
            </w:pPr>
          </w:p>
        </w:tc>
        <w:tc>
          <w:tcPr>
            <w:tcW w:w="1890" w:type="dxa"/>
            <w:vAlign w:val="center"/>
          </w:tcPr>
          <w:p w14:paraId="7645444C" w14:textId="77777777" w:rsidR="00AF0261" w:rsidRDefault="00AF0261" w:rsidP="00A8235B">
            <w:pPr>
              <w:jc w:val="center"/>
              <w:rPr>
                <w:rFonts w:ascii="Arial" w:hAnsi="Arial" w:cs="Arial"/>
              </w:rPr>
            </w:pPr>
          </w:p>
        </w:tc>
        <w:tc>
          <w:tcPr>
            <w:tcW w:w="9180" w:type="dxa"/>
          </w:tcPr>
          <w:p w14:paraId="5A5A006F" w14:textId="77777777" w:rsidR="00AF0261" w:rsidRDefault="00AF0261" w:rsidP="00FD05D3">
            <w:pPr>
              <w:jc w:val="both"/>
              <w:rPr>
                <w:rFonts w:ascii="Arial" w:hAnsi="Arial" w:cs="Arial"/>
              </w:rPr>
            </w:pPr>
          </w:p>
        </w:tc>
      </w:tr>
      <w:tr w:rsidR="00AF0261" w14:paraId="3A872A1A" w14:textId="77777777" w:rsidTr="00AF0261">
        <w:trPr>
          <w:trHeight w:val="1152"/>
        </w:trPr>
        <w:tc>
          <w:tcPr>
            <w:tcW w:w="2335" w:type="dxa"/>
          </w:tcPr>
          <w:p w14:paraId="1F5F9FAB" w14:textId="77777777" w:rsidR="00AF0261" w:rsidRDefault="00AF0261" w:rsidP="00FD05D3">
            <w:pPr>
              <w:jc w:val="both"/>
              <w:rPr>
                <w:rFonts w:ascii="Arial" w:hAnsi="Arial" w:cs="Arial"/>
              </w:rPr>
            </w:pPr>
          </w:p>
        </w:tc>
        <w:tc>
          <w:tcPr>
            <w:tcW w:w="1080" w:type="dxa"/>
            <w:vAlign w:val="center"/>
          </w:tcPr>
          <w:p w14:paraId="327D2476" w14:textId="77777777" w:rsidR="00AF0261" w:rsidRDefault="00AF0261" w:rsidP="00A8235B">
            <w:pPr>
              <w:jc w:val="center"/>
              <w:rPr>
                <w:rFonts w:ascii="Arial" w:hAnsi="Arial" w:cs="Arial"/>
              </w:rPr>
            </w:pPr>
          </w:p>
        </w:tc>
        <w:tc>
          <w:tcPr>
            <w:tcW w:w="1890" w:type="dxa"/>
            <w:vAlign w:val="center"/>
          </w:tcPr>
          <w:p w14:paraId="05EC8555" w14:textId="77777777" w:rsidR="00AF0261" w:rsidRDefault="00AF0261" w:rsidP="00A8235B">
            <w:pPr>
              <w:jc w:val="center"/>
              <w:rPr>
                <w:rFonts w:ascii="Arial" w:hAnsi="Arial" w:cs="Arial"/>
              </w:rPr>
            </w:pPr>
          </w:p>
        </w:tc>
        <w:tc>
          <w:tcPr>
            <w:tcW w:w="9180" w:type="dxa"/>
          </w:tcPr>
          <w:p w14:paraId="5DC3C5C6" w14:textId="77777777" w:rsidR="00AF0261" w:rsidRDefault="00AF0261" w:rsidP="00FD05D3">
            <w:pPr>
              <w:jc w:val="both"/>
              <w:rPr>
                <w:rFonts w:ascii="Arial" w:hAnsi="Arial" w:cs="Arial"/>
              </w:rPr>
            </w:pPr>
          </w:p>
        </w:tc>
      </w:tr>
      <w:tr w:rsidR="00681B39" w14:paraId="3B0E5879" w14:textId="77777777" w:rsidTr="00AF0261">
        <w:trPr>
          <w:trHeight w:val="1152"/>
        </w:trPr>
        <w:tc>
          <w:tcPr>
            <w:tcW w:w="2335" w:type="dxa"/>
          </w:tcPr>
          <w:p w14:paraId="19392E13" w14:textId="77777777" w:rsidR="00681B39" w:rsidRDefault="00681B39" w:rsidP="00FD05D3">
            <w:pPr>
              <w:jc w:val="both"/>
              <w:rPr>
                <w:rFonts w:ascii="Arial" w:hAnsi="Arial" w:cs="Arial"/>
              </w:rPr>
            </w:pPr>
          </w:p>
        </w:tc>
        <w:tc>
          <w:tcPr>
            <w:tcW w:w="1080" w:type="dxa"/>
            <w:vAlign w:val="center"/>
          </w:tcPr>
          <w:p w14:paraId="41A9576F" w14:textId="77777777" w:rsidR="00681B39" w:rsidRDefault="00681B39" w:rsidP="00A8235B">
            <w:pPr>
              <w:jc w:val="center"/>
              <w:rPr>
                <w:rFonts w:ascii="Arial" w:hAnsi="Arial" w:cs="Arial"/>
              </w:rPr>
            </w:pPr>
          </w:p>
        </w:tc>
        <w:tc>
          <w:tcPr>
            <w:tcW w:w="1890" w:type="dxa"/>
            <w:vAlign w:val="center"/>
          </w:tcPr>
          <w:p w14:paraId="188C1093" w14:textId="77777777" w:rsidR="00681B39" w:rsidRDefault="00681B39" w:rsidP="00A8235B">
            <w:pPr>
              <w:jc w:val="center"/>
              <w:rPr>
                <w:rFonts w:ascii="Arial" w:hAnsi="Arial" w:cs="Arial"/>
              </w:rPr>
            </w:pPr>
          </w:p>
        </w:tc>
        <w:tc>
          <w:tcPr>
            <w:tcW w:w="9180" w:type="dxa"/>
          </w:tcPr>
          <w:p w14:paraId="5064834F" w14:textId="77777777" w:rsidR="00681B39" w:rsidRDefault="00681B39" w:rsidP="00FD05D3">
            <w:pPr>
              <w:jc w:val="both"/>
              <w:rPr>
                <w:rFonts w:ascii="Arial" w:hAnsi="Arial" w:cs="Arial"/>
              </w:rPr>
            </w:pPr>
          </w:p>
        </w:tc>
      </w:tr>
      <w:tr w:rsidR="00681B39" w14:paraId="40761809" w14:textId="77777777" w:rsidTr="00AF0261">
        <w:trPr>
          <w:trHeight w:val="1152"/>
        </w:trPr>
        <w:tc>
          <w:tcPr>
            <w:tcW w:w="2335" w:type="dxa"/>
          </w:tcPr>
          <w:p w14:paraId="77BF1B58" w14:textId="77777777" w:rsidR="00681B39" w:rsidRDefault="00681B39" w:rsidP="00FD05D3">
            <w:pPr>
              <w:jc w:val="both"/>
              <w:rPr>
                <w:rFonts w:ascii="Arial" w:hAnsi="Arial" w:cs="Arial"/>
              </w:rPr>
            </w:pPr>
          </w:p>
        </w:tc>
        <w:tc>
          <w:tcPr>
            <w:tcW w:w="1080" w:type="dxa"/>
            <w:vAlign w:val="center"/>
          </w:tcPr>
          <w:p w14:paraId="7988F235" w14:textId="77777777" w:rsidR="00681B39" w:rsidRDefault="00681B39" w:rsidP="00A8235B">
            <w:pPr>
              <w:jc w:val="center"/>
              <w:rPr>
                <w:rFonts w:ascii="Arial" w:hAnsi="Arial" w:cs="Arial"/>
              </w:rPr>
            </w:pPr>
          </w:p>
        </w:tc>
        <w:tc>
          <w:tcPr>
            <w:tcW w:w="1890" w:type="dxa"/>
            <w:vAlign w:val="center"/>
          </w:tcPr>
          <w:p w14:paraId="15C0C32F" w14:textId="77777777" w:rsidR="00681B39" w:rsidRDefault="00681B39" w:rsidP="00A8235B">
            <w:pPr>
              <w:jc w:val="center"/>
              <w:rPr>
                <w:rFonts w:ascii="Arial" w:hAnsi="Arial" w:cs="Arial"/>
              </w:rPr>
            </w:pPr>
          </w:p>
        </w:tc>
        <w:tc>
          <w:tcPr>
            <w:tcW w:w="9180" w:type="dxa"/>
          </w:tcPr>
          <w:p w14:paraId="1F0C9328" w14:textId="77777777" w:rsidR="00681B39" w:rsidRDefault="00681B39" w:rsidP="00FD05D3">
            <w:pPr>
              <w:jc w:val="both"/>
              <w:rPr>
                <w:rFonts w:ascii="Arial" w:hAnsi="Arial" w:cs="Arial"/>
              </w:rPr>
            </w:pPr>
          </w:p>
        </w:tc>
      </w:tr>
    </w:tbl>
    <w:p w14:paraId="7C907657" w14:textId="77777777" w:rsidR="00883A5E" w:rsidRDefault="00883A5E" w:rsidP="00883A5E">
      <w:pPr>
        <w:jc w:val="center"/>
      </w:pPr>
    </w:p>
    <w:p w14:paraId="6B3DB6D7" w14:textId="58ACE9C1" w:rsidR="006E412A" w:rsidRPr="00282A67" w:rsidRDefault="0056680D" w:rsidP="00883A5E">
      <w:pPr>
        <w:jc w:val="center"/>
      </w:pPr>
      <w:r w:rsidRPr="00282A67">
        <w:t xml:space="preserve">Please submit form to </w:t>
      </w:r>
      <w:hyperlink r:id="rId7" w:history="1">
        <w:r w:rsidR="00883A5E" w:rsidRPr="006E7F55">
          <w:rPr>
            <w:rStyle w:val="Hyperlink"/>
          </w:rPr>
          <w:t>CarbonCoNRMO@y2consultants.com</w:t>
        </w:r>
      </w:hyperlink>
      <w:r w:rsidR="00883A5E">
        <w:t xml:space="preserve"> or drop off to one of these locations: Carbon County Clerk’s Office, Saratoga-Encampment-Rawlins Conservation District Office, Medicine Bow Conservation District Office, Little Snake River Conservation District Office</w:t>
      </w:r>
    </w:p>
    <w:p w14:paraId="4C0989FB" w14:textId="77777777" w:rsidR="00883A5E" w:rsidRDefault="00883A5E" w:rsidP="00AF0261">
      <w:pPr>
        <w:jc w:val="center"/>
      </w:pPr>
    </w:p>
    <w:p w14:paraId="4C70FAC9" w14:textId="4D18D0A8" w:rsidR="005B4CF2" w:rsidRPr="00282A67" w:rsidRDefault="005B4CF2" w:rsidP="00AF0261">
      <w:pPr>
        <w:jc w:val="center"/>
      </w:pPr>
      <w:r w:rsidRPr="00282A67">
        <w:t xml:space="preserve">If you have any </w:t>
      </w:r>
      <w:r w:rsidR="00282A67" w:rsidRPr="00282A67">
        <w:t>questions,</w:t>
      </w:r>
      <w:r w:rsidRPr="00282A67">
        <w:t xml:space="preserve"> please feel free to contact us at </w:t>
      </w:r>
      <w:r w:rsidR="00282A67" w:rsidRPr="00282A67">
        <w:t xml:space="preserve">307-733-2999 or </w:t>
      </w:r>
      <w:r w:rsidR="00883A5E">
        <w:t>bree@y2consultants.com</w:t>
      </w:r>
    </w:p>
    <w:sectPr w:rsidR="005B4CF2" w:rsidRPr="00282A67" w:rsidSect="00681B3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8DF35" w14:textId="77777777" w:rsidR="00CE6D71" w:rsidRDefault="00CE6D71" w:rsidP="00FD05D3">
      <w:r>
        <w:separator/>
      </w:r>
    </w:p>
  </w:endnote>
  <w:endnote w:type="continuationSeparator" w:id="0">
    <w:p w14:paraId="59ACAA08" w14:textId="77777777" w:rsidR="00CE6D71" w:rsidRDefault="00CE6D71" w:rsidP="00FD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967A8" w14:textId="77777777" w:rsidR="00CE6D71" w:rsidRDefault="00CE6D71" w:rsidP="00FD05D3">
      <w:r>
        <w:separator/>
      </w:r>
    </w:p>
  </w:footnote>
  <w:footnote w:type="continuationSeparator" w:id="0">
    <w:p w14:paraId="3341FE0C" w14:textId="77777777" w:rsidR="00CE6D71" w:rsidRDefault="00CE6D71" w:rsidP="00FD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E1F20"/>
    <w:multiLevelType w:val="hybridMultilevel"/>
    <w:tmpl w:val="7CEC0F5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decimal"/>
      <w:lvlText w:val="%2."/>
      <w:lvlJc w:val="left"/>
      <w:pPr>
        <w:tabs>
          <w:tab w:val="num" w:pos="-360"/>
        </w:tabs>
        <w:ind w:left="-360" w:hanging="360"/>
      </w:pPr>
    </w:lvl>
    <w:lvl w:ilvl="2" w:tplc="04090001">
      <w:start w:val="1"/>
      <w:numFmt w:val="bullet"/>
      <w:lvlText w:val=""/>
      <w:lvlJc w:val="left"/>
      <w:pPr>
        <w:tabs>
          <w:tab w:val="num" w:pos="360"/>
        </w:tabs>
        <w:ind w:left="360" w:hanging="360"/>
      </w:pPr>
      <w:rPr>
        <w:rFonts w:ascii="Symbol" w:hAnsi="Symbol" w:cs="Symbol" w:hint="default"/>
      </w:rPr>
    </w:lvl>
    <w:lvl w:ilvl="3" w:tplc="04090001">
      <w:start w:val="1"/>
      <w:numFmt w:val="decimal"/>
      <w:lvlText w:val="%4."/>
      <w:lvlJc w:val="left"/>
      <w:pPr>
        <w:tabs>
          <w:tab w:val="num" w:pos="1080"/>
        </w:tabs>
        <w:ind w:left="1080" w:hanging="360"/>
      </w:pPr>
    </w:lvl>
    <w:lvl w:ilvl="4" w:tplc="04090003">
      <w:start w:val="1"/>
      <w:numFmt w:val="decimal"/>
      <w:lvlText w:val="%5."/>
      <w:lvlJc w:val="left"/>
      <w:pPr>
        <w:tabs>
          <w:tab w:val="num" w:pos="1800"/>
        </w:tabs>
        <w:ind w:left="1800" w:hanging="360"/>
      </w:pPr>
    </w:lvl>
    <w:lvl w:ilvl="5" w:tplc="04090005">
      <w:start w:val="1"/>
      <w:numFmt w:val="decimal"/>
      <w:lvlText w:val="%6."/>
      <w:lvlJc w:val="left"/>
      <w:pPr>
        <w:tabs>
          <w:tab w:val="num" w:pos="2520"/>
        </w:tabs>
        <w:ind w:left="2520" w:hanging="360"/>
      </w:pPr>
    </w:lvl>
    <w:lvl w:ilvl="6" w:tplc="04090001">
      <w:start w:val="1"/>
      <w:numFmt w:val="decimal"/>
      <w:lvlText w:val="%7."/>
      <w:lvlJc w:val="left"/>
      <w:pPr>
        <w:tabs>
          <w:tab w:val="num" w:pos="3240"/>
        </w:tabs>
        <w:ind w:left="3240" w:hanging="360"/>
      </w:pPr>
    </w:lvl>
    <w:lvl w:ilvl="7" w:tplc="04090003">
      <w:start w:val="1"/>
      <w:numFmt w:val="decimal"/>
      <w:lvlText w:val="%8."/>
      <w:lvlJc w:val="left"/>
      <w:pPr>
        <w:tabs>
          <w:tab w:val="num" w:pos="3960"/>
        </w:tabs>
        <w:ind w:left="3960" w:hanging="360"/>
      </w:pPr>
    </w:lvl>
    <w:lvl w:ilvl="8" w:tplc="04090005">
      <w:start w:val="1"/>
      <w:numFmt w:val="decimal"/>
      <w:lvlText w:val="%9."/>
      <w:lvlJc w:val="left"/>
      <w:pPr>
        <w:tabs>
          <w:tab w:val="num" w:pos="4680"/>
        </w:tabs>
        <w:ind w:left="46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D3"/>
    <w:rsid w:val="000C6C03"/>
    <w:rsid w:val="00282A67"/>
    <w:rsid w:val="002B7F7A"/>
    <w:rsid w:val="005615C0"/>
    <w:rsid w:val="0056680D"/>
    <w:rsid w:val="005B4CF2"/>
    <w:rsid w:val="00600490"/>
    <w:rsid w:val="00681B39"/>
    <w:rsid w:val="006E412A"/>
    <w:rsid w:val="008442F3"/>
    <w:rsid w:val="00883A5E"/>
    <w:rsid w:val="008D4C4D"/>
    <w:rsid w:val="00A465BB"/>
    <w:rsid w:val="00A8235B"/>
    <w:rsid w:val="00AE224D"/>
    <w:rsid w:val="00AF0261"/>
    <w:rsid w:val="00CE6D71"/>
    <w:rsid w:val="00D31F4C"/>
    <w:rsid w:val="00E713EE"/>
    <w:rsid w:val="00FD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99AD"/>
  <w15:docId w15:val="{2C4E1DBA-E8C2-4605-840C-824FEFC0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D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05D3"/>
    <w:pPr>
      <w:ind w:left="720"/>
      <w:contextualSpacing/>
    </w:pPr>
  </w:style>
  <w:style w:type="paragraph" w:styleId="Header">
    <w:name w:val="header"/>
    <w:basedOn w:val="Normal"/>
    <w:link w:val="HeaderChar"/>
    <w:uiPriority w:val="99"/>
    <w:unhideWhenUsed/>
    <w:rsid w:val="00FD05D3"/>
    <w:pPr>
      <w:tabs>
        <w:tab w:val="center" w:pos="4680"/>
        <w:tab w:val="right" w:pos="9360"/>
      </w:tabs>
    </w:pPr>
  </w:style>
  <w:style w:type="character" w:customStyle="1" w:styleId="HeaderChar">
    <w:name w:val="Header Char"/>
    <w:basedOn w:val="DefaultParagraphFont"/>
    <w:link w:val="Header"/>
    <w:uiPriority w:val="99"/>
    <w:rsid w:val="00FD05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05D3"/>
    <w:pPr>
      <w:tabs>
        <w:tab w:val="center" w:pos="4680"/>
        <w:tab w:val="right" w:pos="9360"/>
      </w:tabs>
    </w:pPr>
  </w:style>
  <w:style w:type="character" w:customStyle="1" w:styleId="FooterChar">
    <w:name w:val="Footer Char"/>
    <w:basedOn w:val="DefaultParagraphFont"/>
    <w:link w:val="Footer"/>
    <w:uiPriority w:val="99"/>
    <w:rsid w:val="00FD05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05D3"/>
    <w:rPr>
      <w:rFonts w:ascii="Tahoma" w:hAnsi="Tahoma" w:cs="Tahoma"/>
      <w:sz w:val="16"/>
      <w:szCs w:val="16"/>
    </w:rPr>
  </w:style>
  <w:style w:type="character" w:customStyle="1" w:styleId="BalloonTextChar">
    <w:name w:val="Balloon Text Char"/>
    <w:basedOn w:val="DefaultParagraphFont"/>
    <w:link w:val="BalloonText"/>
    <w:uiPriority w:val="99"/>
    <w:semiHidden/>
    <w:rsid w:val="00FD05D3"/>
    <w:rPr>
      <w:rFonts w:ascii="Tahoma" w:eastAsia="Times New Roman" w:hAnsi="Tahoma" w:cs="Tahoma"/>
      <w:sz w:val="16"/>
      <w:szCs w:val="16"/>
    </w:rPr>
  </w:style>
  <w:style w:type="table" w:styleId="TableGrid">
    <w:name w:val="Table Grid"/>
    <w:basedOn w:val="TableNormal"/>
    <w:uiPriority w:val="59"/>
    <w:rsid w:val="0068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A5E"/>
    <w:rPr>
      <w:color w:val="0000FF" w:themeColor="hyperlink"/>
      <w:u w:val="single"/>
    </w:rPr>
  </w:style>
  <w:style w:type="character" w:customStyle="1" w:styleId="UnresolvedMention">
    <w:name w:val="Unresolved Mention"/>
    <w:basedOn w:val="DefaultParagraphFont"/>
    <w:uiPriority w:val="99"/>
    <w:semiHidden/>
    <w:unhideWhenUsed/>
    <w:rsid w:val="0088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bonCoNRMO@y2consulta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 Burton</dc:creator>
  <cp:keywords/>
  <dc:description/>
  <cp:lastModifiedBy>Sarah Hutchins</cp:lastModifiedBy>
  <cp:revision>2</cp:revision>
  <dcterms:created xsi:type="dcterms:W3CDTF">2021-02-16T15:19:00Z</dcterms:created>
  <dcterms:modified xsi:type="dcterms:W3CDTF">2021-02-16T15:19:00Z</dcterms:modified>
</cp:coreProperties>
</file>